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108C5" w14:textId="77777777" w:rsidR="00924A28" w:rsidRPr="00026661" w:rsidRDefault="00093BDF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D</w:t>
      </w:r>
      <w:r w:rsidR="00EA0765" w:rsidRPr="00026661">
        <w:rPr>
          <w:sz w:val="21"/>
          <w:szCs w:val="21"/>
        </w:rPr>
        <w:t xml:space="preserve">eelname </w:t>
      </w:r>
      <w:r>
        <w:rPr>
          <w:sz w:val="21"/>
          <w:szCs w:val="21"/>
        </w:rPr>
        <w:t xml:space="preserve">aan het Gelaens </w:t>
      </w:r>
      <w:proofErr w:type="spellStart"/>
      <w:r>
        <w:rPr>
          <w:sz w:val="21"/>
          <w:szCs w:val="21"/>
        </w:rPr>
        <w:t>Vastelaovesleedjes</w:t>
      </w:r>
      <w:proofErr w:type="spellEnd"/>
      <w:r>
        <w:rPr>
          <w:sz w:val="21"/>
          <w:szCs w:val="21"/>
        </w:rPr>
        <w:t xml:space="preserve"> Konkoer is </w:t>
      </w:r>
      <w:r w:rsidR="00A321F9">
        <w:rPr>
          <w:sz w:val="21"/>
          <w:szCs w:val="21"/>
        </w:rPr>
        <w:t>kosteloos en geschiedt</w:t>
      </w:r>
      <w:r>
        <w:rPr>
          <w:sz w:val="21"/>
          <w:szCs w:val="21"/>
        </w:rPr>
        <w:t xml:space="preserve"> door het inleveren van </w:t>
      </w:r>
      <w:r w:rsidR="00EA0765" w:rsidRPr="00026661">
        <w:rPr>
          <w:sz w:val="21"/>
          <w:szCs w:val="21"/>
        </w:rPr>
        <w:t xml:space="preserve">een </w:t>
      </w:r>
      <w:r w:rsidR="00EA0765" w:rsidRPr="00F90BE5">
        <w:rPr>
          <w:b/>
          <w:sz w:val="21"/>
          <w:szCs w:val="21"/>
          <w:u w:val="single"/>
        </w:rPr>
        <w:t>volledig ingevuld inschrijfformulier</w:t>
      </w:r>
      <w:r w:rsidR="00EA0765" w:rsidRPr="00F90BE5">
        <w:rPr>
          <w:sz w:val="21"/>
          <w:szCs w:val="21"/>
        </w:rPr>
        <w:t>,</w:t>
      </w:r>
      <w:r w:rsidR="00EA0765" w:rsidRPr="00026661">
        <w:rPr>
          <w:sz w:val="21"/>
          <w:szCs w:val="21"/>
        </w:rPr>
        <w:t xml:space="preserve"> met vermelding van naam en adres van de componist, tekstschrijver en uitvoerende artiest(en). Het liedje moet een titel hebben. </w:t>
      </w:r>
      <w:r w:rsidR="00F2259C" w:rsidRPr="00026661">
        <w:rPr>
          <w:sz w:val="21"/>
          <w:szCs w:val="21"/>
        </w:rPr>
        <w:t xml:space="preserve">Alleen nieuwe </w:t>
      </w:r>
      <w:proofErr w:type="spellStart"/>
      <w:r w:rsidR="00F2259C" w:rsidRPr="00026661">
        <w:rPr>
          <w:sz w:val="21"/>
          <w:szCs w:val="21"/>
        </w:rPr>
        <w:t>vastelaovesliedjes</w:t>
      </w:r>
      <w:proofErr w:type="spellEnd"/>
      <w:r w:rsidR="00F2259C" w:rsidRPr="00026661">
        <w:rPr>
          <w:sz w:val="21"/>
          <w:szCs w:val="21"/>
        </w:rPr>
        <w:t xml:space="preserve">, die niet </w:t>
      </w:r>
      <w:r w:rsidR="003F3860">
        <w:rPr>
          <w:sz w:val="21"/>
          <w:szCs w:val="21"/>
        </w:rPr>
        <w:t>vóó</w:t>
      </w:r>
      <w:r w:rsidR="00F2259C" w:rsidRPr="00026661">
        <w:rPr>
          <w:sz w:val="21"/>
          <w:szCs w:val="21"/>
        </w:rPr>
        <w:t xml:space="preserve">r </w:t>
      </w:r>
      <w:r w:rsidR="00023DB5">
        <w:rPr>
          <w:sz w:val="21"/>
          <w:szCs w:val="21"/>
        </w:rPr>
        <w:t>20</w:t>
      </w:r>
      <w:r w:rsidR="00873B3B">
        <w:rPr>
          <w:sz w:val="21"/>
          <w:szCs w:val="21"/>
        </w:rPr>
        <w:t>2</w:t>
      </w:r>
      <w:r w:rsidR="00A568D1">
        <w:rPr>
          <w:sz w:val="21"/>
          <w:szCs w:val="21"/>
        </w:rPr>
        <w:t>4</w:t>
      </w:r>
      <w:r>
        <w:rPr>
          <w:sz w:val="21"/>
          <w:szCs w:val="21"/>
        </w:rPr>
        <w:t xml:space="preserve"> </w:t>
      </w:r>
      <w:r w:rsidR="00F2259C" w:rsidRPr="00026661">
        <w:rPr>
          <w:sz w:val="21"/>
          <w:szCs w:val="21"/>
        </w:rPr>
        <w:t>zijn uitgebracht</w:t>
      </w:r>
      <w:r w:rsidR="00C360C0">
        <w:rPr>
          <w:sz w:val="21"/>
          <w:szCs w:val="21"/>
        </w:rPr>
        <w:t>,</w:t>
      </w:r>
      <w:r w:rsidR="00F2259C" w:rsidRPr="00026661">
        <w:rPr>
          <w:sz w:val="21"/>
          <w:szCs w:val="21"/>
        </w:rPr>
        <w:t xml:space="preserve"> mogen deelnemen.</w:t>
      </w:r>
      <w:r w:rsidR="00924A28" w:rsidRPr="00026661">
        <w:rPr>
          <w:sz w:val="21"/>
          <w:szCs w:val="21"/>
        </w:rPr>
        <w:t xml:space="preserve"> </w:t>
      </w:r>
    </w:p>
    <w:p w14:paraId="3F8A2251" w14:textId="77777777" w:rsidR="00EA0765" w:rsidRPr="005C3139" w:rsidRDefault="00F90BE5" w:rsidP="005C3139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Alle </w:t>
      </w:r>
      <w:r w:rsidR="005C3139" w:rsidRPr="005C3139">
        <w:rPr>
          <w:sz w:val="21"/>
          <w:szCs w:val="21"/>
        </w:rPr>
        <w:t xml:space="preserve">liedjes dienen </w:t>
      </w:r>
      <w:r w:rsidR="005C3139">
        <w:rPr>
          <w:sz w:val="21"/>
          <w:szCs w:val="21"/>
        </w:rPr>
        <w:t xml:space="preserve">tijdens de finaleavond </w:t>
      </w:r>
      <w:r w:rsidR="005C3139" w:rsidRPr="005C3139">
        <w:rPr>
          <w:sz w:val="21"/>
          <w:szCs w:val="21"/>
        </w:rPr>
        <w:t>‘LIVE’ te worden gezongen</w:t>
      </w:r>
      <w:r w:rsidR="005C3139">
        <w:rPr>
          <w:sz w:val="21"/>
          <w:szCs w:val="21"/>
        </w:rPr>
        <w:t xml:space="preserve"> </w:t>
      </w:r>
      <w:r>
        <w:rPr>
          <w:sz w:val="21"/>
          <w:szCs w:val="21"/>
        </w:rPr>
        <w:t>met 'De Ber</w:t>
      </w:r>
      <w:r w:rsidR="005C3139">
        <w:rPr>
          <w:sz w:val="21"/>
          <w:szCs w:val="21"/>
        </w:rPr>
        <w:t xml:space="preserve">tha Bend'. </w:t>
      </w:r>
      <w:r w:rsidR="00F138FA">
        <w:rPr>
          <w:sz w:val="21"/>
          <w:szCs w:val="21"/>
        </w:rPr>
        <w:br/>
      </w:r>
      <w:r w:rsidR="00F138FA" w:rsidRPr="002D7F9C">
        <w:rPr>
          <w:sz w:val="21"/>
          <w:szCs w:val="21"/>
        </w:rPr>
        <w:t>D</w:t>
      </w:r>
      <w:r w:rsidR="00E14BBB" w:rsidRPr="002D7F9C">
        <w:rPr>
          <w:sz w:val="21"/>
          <w:szCs w:val="21"/>
        </w:rPr>
        <w:t xml:space="preserve">e </w:t>
      </w:r>
      <w:r w:rsidR="00E14BBB">
        <w:rPr>
          <w:b/>
          <w:sz w:val="21"/>
          <w:szCs w:val="21"/>
          <w:u w:val="single"/>
        </w:rPr>
        <w:t xml:space="preserve">muziek </w:t>
      </w:r>
      <w:r w:rsidR="00F138FA">
        <w:rPr>
          <w:b/>
          <w:sz w:val="21"/>
          <w:szCs w:val="21"/>
          <w:u w:val="single"/>
        </w:rPr>
        <w:t xml:space="preserve">dient </w:t>
      </w:r>
      <w:r w:rsidR="00E14BBB">
        <w:rPr>
          <w:b/>
          <w:sz w:val="21"/>
          <w:szCs w:val="21"/>
          <w:u w:val="single"/>
        </w:rPr>
        <w:t>in notenschrift</w:t>
      </w:r>
      <w:r w:rsidR="00E8374D" w:rsidRPr="00F90BE5">
        <w:rPr>
          <w:sz w:val="21"/>
          <w:szCs w:val="21"/>
        </w:rPr>
        <w:t xml:space="preserve"> </w:t>
      </w:r>
      <w:r w:rsidRPr="00F90BE5">
        <w:rPr>
          <w:sz w:val="21"/>
          <w:szCs w:val="21"/>
        </w:rPr>
        <w:t xml:space="preserve">te </w:t>
      </w:r>
      <w:r w:rsidR="00E14BBB">
        <w:rPr>
          <w:sz w:val="21"/>
          <w:szCs w:val="21"/>
        </w:rPr>
        <w:t>worden aangeleverd</w:t>
      </w:r>
      <w:r w:rsidRPr="00F90BE5">
        <w:rPr>
          <w:sz w:val="21"/>
          <w:szCs w:val="21"/>
        </w:rPr>
        <w:t>:</w:t>
      </w:r>
      <w:r w:rsidR="00DB1762" w:rsidRPr="00026661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de </w:t>
      </w:r>
      <w:r w:rsidRPr="00026661">
        <w:rPr>
          <w:sz w:val="21"/>
          <w:szCs w:val="21"/>
        </w:rPr>
        <w:t xml:space="preserve">melodie </w:t>
      </w:r>
      <w:r>
        <w:rPr>
          <w:sz w:val="21"/>
          <w:szCs w:val="21"/>
        </w:rPr>
        <w:t xml:space="preserve">dient </w:t>
      </w:r>
      <w:r w:rsidRPr="00026661">
        <w:rPr>
          <w:sz w:val="21"/>
          <w:szCs w:val="21"/>
        </w:rPr>
        <w:t>in de goede ritmische en melodische notatie</w:t>
      </w:r>
      <w:r w:rsidR="00C360C0">
        <w:rPr>
          <w:sz w:val="21"/>
          <w:szCs w:val="21"/>
        </w:rPr>
        <w:t xml:space="preserve"> te staan</w:t>
      </w:r>
      <w:r w:rsidRPr="00026661">
        <w:rPr>
          <w:sz w:val="21"/>
          <w:szCs w:val="21"/>
        </w:rPr>
        <w:t xml:space="preserve">, voorzien van </w:t>
      </w:r>
      <w:proofErr w:type="spellStart"/>
      <w:r w:rsidRPr="00026661">
        <w:rPr>
          <w:sz w:val="21"/>
          <w:szCs w:val="21"/>
        </w:rPr>
        <w:t>tempo-aanduidingen</w:t>
      </w:r>
      <w:proofErr w:type="spellEnd"/>
      <w:r w:rsidRPr="00026661">
        <w:rPr>
          <w:sz w:val="21"/>
          <w:szCs w:val="21"/>
        </w:rPr>
        <w:t xml:space="preserve"> en de juiste toonsoort en voorzien </w:t>
      </w:r>
      <w:r w:rsidR="00C360C0">
        <w:rPr>
          <w:sz w:val="21"/>
          <w:szCs w:val="21"/>
        </w:rPr>
        <w:t xml:space="preserve">te zijn </w:t>
      </w:r>
      <w:r w:rsidRPr="00026661">
        <w:rPr>
          <w:sz w:val="21"/>
          <w:szCs w:val="21"/>
        </w:rPr>
        <w:t>van akkoorden. Eventuele modulaties moeten integraal worden uitgeschreven.</w:t>
      </w:r>
      <w:r>
        <w:rPr>
          <w:sz w:val="21"/>
          <w:szCs w:val="21"/>
        </w:rPr>
        <w:t xml:space="preserve"> </w:t>
      </w:r>
      <w:r w:rsidR="00F138FA">
        <w:rPr>
          <w:sz w:val="21"/>
          <w:szCs w:val="21"/>
        </w:rPr>
        <w:t xml:space="preserve">Ten behoeve van de repetities van 'De Bertha Bend' dient tevens een </w:t>
      </w:r>
      <w:r w:rsidR="00F138FA" w:rsidRPr="00F138FA">
        <w:rPr>
          <w:b/>
          <w:sz w:val="21"/>
          <w:szCs w:val="21"/>
          <w:u w:val="single"/>
        </w:rPr>
        <w:t>eenvoudige demo (MIDI-file)</w:t>
      </w:r>
      <w:r w:rsidR="00F138FA">
        <w:rPr>
          <w:sz w:val="21"/>
          <w:szCs w:val="21"/>
        </w:rPr>
        <w:t xml:space="preserve"> aangeleverd te worden. </w:t>
      </w:r>
      <w:r>
        <w:rPr>
          <w:sz w:val="21"/>
          <w:szCs w:val="21"/>
        </w:rPr>
        <w:t xml:space="preserve">De </w:t>
      </w:r>
      <w:r w:rsidRPr="00F90BE5">
        <w:rPr>
          <w:b/>
          <w:sz w:val="21"/>
          <w:szCs w:val="21"/>
          <w:u w:val="single"/>
        </w:rPr>
        <w:t xml:space="preserve">tekst </w:t>
      </w:r>
      <w:r w:rsidR="003F3860">
        <w:rPr>
          <w:b/>
          <w:sz w:val="21"/>
          <w:szCs w:val="21"/>
          <w:u w:val="single"/>
        </w:rPr>
        <w:t>(</w:t>
      </w:r>
      <w:r w:rsidRPr="00F90BE5">
        <w:rPr>
          <w:b/>
          <w:sz w:val="21"/>
          <w:szCs w:val="21"/>
          <w:u w:val="single"/>
        </w:rPr>
        <w:t>Word bestand</w:t>
      </w:r>
      <w:r w:rsidR="005C3139">
        <w:rPr>
          <w:b/>
          <w:sz w:val="21"/>
          <w:szCs w:val="21"/>
          <w:u w:val="single"/>
        </w:rPr>
        <w:t>)</w:t>
      </w:r>
      <w:r>
        <w:rPr>
          <w:sz w:val="21"/>
          <w:szCs w:val="21"/>
        </w:rPr>
        <w:t xml:space="preserve"> </w:t>
      </w:r>
      <w:r w:rsidR="005C3139">
        <w:rPr>
          <w:sz w:val="21"/>
          <w:szCs w:val="21"/>
        </w:rPr>
        <w:t xml:space="preserve">dient </w:t>
      </w:r>
      <w:r>
        <w:rPr>
          <w:sz w:val="21"/>
          <w:szCs w:val="21"/>
        </w:rPr>
        <w:t xml:space="preserve">in het </w:t>
      </w:r>
      <w:r w:rsidR="00F2259C" w:rsidRPr="00026661">
        <w:rPr>
          <w:sz w:val="21"/>
          <w:szCs w:val="21"/>
        </w:rPr>
        <w:t xml:space="preserve">Gelaens </w:t>
      </w:r>
      <w:r w:rsidR="00330EA3" w:rsidRPr="00026661">
        <w:rPr>
          <w:sz w:val="21"/>
          <w:szCs w:val="21"/>
        </w:rPr>
        <w:t>dialect</w:t>
      </w:r>
      <w:r w:rsidR="00F2259C" w:rsidRPr="00026661">
        <w:rPr>
          <w:sz w:val="21"/>
          <w:szCs w:val="21"/>
        </w:rPr>
        <w:t xml:space="preserve"> </w:t>
      </w:r>
      <w:r>
        <w:rPr>
          <w:sz w:val="21"/>
          <w:szCs w:val="21"/>
        </w:rPr>
        <w:t>te worden ingestuurd</w:t>
      </w:r>
      <w:r w:rsidR="005C3139">
        <w:rPr>
          <w:sz w:val="21"/>
          <w:szCs w:val="21"/>
        </w:rPr>
        <w:t xml:space="preserve">: eventuele correcties hierop worden door de </w:t>
      </w:r>
      <w:r w:rsidR="00C353BF" w:rsidRPr="005C3139">
        <w:rPr>
          <w:sz w:val="21"/>
          <w:szCs w:val="21"/>
        </w:rPr>
        <w:t>organisatie</w:t>
      </w:r>
      <w:r w:rsidR="005C3139">
        <w:rPr>
          <w:sz w:val="21"/>
          <w:szCs w:val="21"/>
        </w:rPr>
        <w:t xml:space="preserve"> aan de deelnemers voorgesteld</w:t>
      </w:r>
      <w:r w:rsidRPr="005C3139">
        <w:rPr>
          <w:sz w:val="21"/>
          <w:szCs w:val="21"/>
        </w:rPr>
        <w:t xml:space="preserve">. </w:t>
      </w:r>
    </w:p>
    <w:p w14:paraId="31535279" w14:textId="77777777" w:rsidR="00EA0765" w:rsidRPr="00026661" w:rsidRDefault="00C353BF">
      <w:pPr>
        <w:numPr>
          <w:ilvl w:val="0"/>
          <w:numId w:val="1"/>
        </w:numPr>
        <w:rPr>
          <w:sz w:val="21"/>
          <w:szCs w:val="21"/>
        </w:rPr>
      </w:pPr>
      <w:r w:rsidRPr="00026661">
        <w:rPr>
          <w:sz w:val="21"/>
          <w:szCs w:val="21"/>
        </w:rPr>
        <w:t>De organisatie</w:t>
      </w:r>
      <w:r w:rsidR="00F2259C" w:rsidRPr="00026661">
        <w:rPr>
          <w:sz w:val="21"/>
          <w:szCs w:val="21"/>
        </w:rPr>
        <w:t xml:space="preserve"> kan</w:t>
      </w:r>
      <w:r w:rsidR="003F3860">
        <w:rPr>
          <w:sz w:val="21"/>
          <w:szCs w:val="21"/>
        </w:rPr>
        <w:t xml:space="preserve"> indien gewenst</w:t>
      </w:r>
      <w:r w:rsidR="00F2259C" w:rsidRPr="00026661">
        <w:rPr>
          <w:sz w:val="21"/>
          <w:szCs w:val="21"/>
        </w:rPr>
        <w:t xml:space="preserve"> </w:t>
      </w:r>
      <w:r w:rsidR="00F2259C" w:rsidRPr="00026661">
        <w:rPr>
          <w:b/>
          <w:sz w:val="21"/>
          <w:szCs w:val="21"/>
          <w:u w:val="single"/>
        </w:rPr>
        <w:t>hulp bieden bij het schrijven</w:t>
      </w:r>
      <w:r w:rsidR="00F2259C" w:rsidRPr="00026661">
        <w:rPr>
          <w:sz w:val="21"/>
          <w:szCs w:val="21"/>
        </w:rPr>
        <w:t xml:space="preserve"> van muziek</w:t>
      </w:r>
      <w:r w:rsidR="00EA0765" w:rsidRPr="00026661">
        <w:rPr>
          <w:sz w:val="21"/>
          <w:szCs w:val="21"/>
        </w:rPr>
        <w:t>,</w:t>
      </w:r>
      <w:r w:rsidR="00F2259C" w:rsidRPr="00026661">
        <w:rPr>
          <w:sz w:val="21"/>
          <w:szCs w:val="21"/>
        </w:rPr>
        <w:t xml:space="preserve"> tekst </w:t>
      </w:r>
      <w:r w:rsidR="00EA0765" w:rsidRPr="00026661">
        <w:rPr>
          <w:sz w:val="21"/>
          <w:szCs w:val="21"/>
        </w:rPr>
        <w:t xml:space="preserve">of het </w:t>
      </w:r>
      <w:r w:rsidR="00E8374D" w:rsidRPr="00026661">
        <w:rPr>
          <w:sz w:val="21"/>
          <w:szCs w:val="21"/>
        </w:rPr>
        <w:t>noteren</w:t>
      </w:r>
      <w:r w:rsidR="003F3860">
        <w:rPr>
          <w:sz w:val="21"/>
          <w:szCs w:val="21"/>
        </w:rPr>
        <w:t xml:space="preserve"> in </w:t>
      </w:r>
      <w:r w:rsidR="0021770C" w:rsidRPr="00026661">
        <w:rPr>
          <w:sz w:val="21"/>
          <w:szCs w:val="21"/>
        </w:rPr>
        <w:t>n</w:t>
      </w:r>
      <w:r w:rsidR="00EA0765" w:rsidRPr="00026661">
        <w:rPr>
          <w:sz w:val="21"/>
          <w:szCs w:val="21"/>
        </w:rPr>
        <w:t>otenschrift</w:t>
      </w:r>
      <w:r w:rsidR="00F2259C" w:rsidRPr="00026661">
        <w:rPr>
          <w:sz w:val="21"/>
          <w:szCs w:val="21"/>
        </w:rPr>
        <w:t>.</w:t>
      </w:r>
      <w:r w:rsidR="00924A28" w:rsidRPr="00026661">
        <w:rPr>
          <w:sz w:val="21"/>
          <w:szCs w:val="21"/>
        </w:rPr>
        <w:t xml:space="preserve"> </w:t>
      </w:r>
      <w:r w:rsidR="003F3860">
        <w:rPr>
          <w:sz w:val="21"/>
          <w:szCs w:val="21"/>
        </w:rPr>
        <w:t>In overleg met</w:t>
      </w:r>
      <w:r w:rsidR="00924A28" w:rsidRPr="00026661">
        <w:rPr>
          <w:sz w:val="21"/>
          <w:szCs w:val="21"/>
        </w:rPr>
        <w:t xml:space="preserve"> </w:t>
      </w:r>
      <w:r w:rsidR="00E07CAA" w:rsidRPr="00026661">
        <w:rPr>
          <w:sz w:val="21"/>
          <w:szCs w:val="21"/>
        </w:rPr>
        <w:t>de organisatie</w:t>
      </w:r>
      <w:r w:rsidR="00924A28" w:rsidRPr="00026661">
        <w:rPr>
          <w:sz w:val="21"/>
          <w:szCs w:val="21"/>
        </w:rPr>
        <w:t xml:space="preserve"> kan een beroep hiervoor worden gedaan op een aantal tekstschrijvers en </w:t>
      </w:r>
      <w:r w:rsidR="00EA0765" w:rsidRPr="00026661">
        <w:rPr>
          <w:sz w:val="21"/>
          <w:szCs w:val="21"/>
        </w:rPr>
        <w:t>componisten</w:t>
      </w:r>
      <w:r w:rsidR="00924A28" w:rsidRPr="00026661">
        <w:rPr>
          <w:sz w:val="21"/>
          <w:szCs w:val="21"/>
        </w:rPr>
        <w:t>.</w:t>
      </w:r>
    </w:p>
    <w:p w14:paraId="648FBCA7" w14:textId="4CD7EB00" w:rsidR="00704137" w:rsidRPr="00026661" w:rsidRDefault="00EA0765">
      <w:pPr>
        <w:numPr>
          <w:ilvl w:val="0"/>
          <w:numId w:val="1"/>
        </w:numPr>
        <w:rPr>
          <w:sz w:val="21"/>
          <w:szCs w:val="21"/>
        </w:rPr>
      </w:pPr>
      <w:r w:rsidRPr="00026661">
        <w:rPr>
          <w:sz w:val="21"/>
          <w:szCs w:val="21"/>
        </w:rPr>
        <w:t>De inschrijving voor 20</w:t>
      </w:r>
      <w:r w:rsidR="0061242F">
        <w:rPr>
          <w:sz w:val="21"/>
          <w:szCs w:val="21"/>
        </w:rPr>
        <w:t>2</w:t>
      </w:r>
      <w:r w:rsidR="008C098C">
        <w:rPr>
          <w:sz w:val="21"/>
          <w:szCs w:val="21"/>
        </w:rPr>
        <w:t>4</w:t>
      </w:r>
      <w:r w:rsidRPr="00026661">
        <w:rPr>
          <w:sz w:val="21"/>
          <w:szCs w:val="21"/>
        </w:rPr>
        <w:t xml:space="preserve"> is opengesteld van</w:t>
      </w:r>
      <w:r w:rsidR="004F72FB">
        <w:rPr>
          <w:sz w:val="21"/>
          <w:szCs w:val="21"/>
        </w:rPr>
        <w:t>af</w:t>
      </w:r>
      <w:r w:rsidRPr="00026661">
        <w:rPr>
          <w:sz w:val="21"/>
          <w:szCs w:val="21"/>
        </w:rPr>
        <w:t xml:space="preserve"> </w:t>
      </w:r>
      <w:r w:rsidR="00A568D1">
        <w:rPr>
          <w:b/>
          <w:sz w:val="21"/>
          <w:szCs w:val="21"/>
          <w:u w:val="single"/>
        </w:rPr>
        <w:t>16</w:t>
      </w:r>
      <w:r w:rsidR="00662899">
        <w:rPr>
          <w:b/>
          <w:sz w:val="21"/>
          <w:szCs w:val="21"/>
          <w:u w:val="single"/>
        </w:rPr>
        <w:t xml:space="preserve"> </w:t>
      </w:r>
      <w:r w:rsidR="00236C87">
        <w:rPr>
          <w:b/>
          <w:sz w:val="21"/>
          <w:szCs w:val="21"/>
          <w:u w:val="single"/>
        </w:rPr>
        <w:t>ju</w:t>
      </w:r>
      <w:r w:rsidR="00A568D1">
        <w:rPr>
          <w:b/>
          <w:sz w:val="21"/>
          <w:szCs w:val="21"/>
          <w:u w:val="single"/>
        </w:rPr>
        <w:t>n</w:t>
      </w:r>
      <w:r w:rsidR="00236C87">
        <w:rPr>
          <w:b/>
          <w:sz w:val="21"/>
          <w:szCs w:val="21"/>
          <w:u w:val="single"/>
        </w:rPr>
        <w:t>i</w:t>
      </w:r>
      <w:r w:rsidRPr="00026661">
        <w:rPr>
          <w:b/>
          <w:sz w:val="21"/>
          <w:szCs w:val="21"/>
          <w:u w:val="single"/>
        </w:rPr>
        <w:t xml:space="preserve"> 20</w:t>
      </w:r>
      <w:r w:rsidR="00873B3B">
        <w:rPr>
          <w:b/>
          <w:sz w:val="21"/>
          <w:szCs w:val="21"/>
          <w:u w:val="single"/>
        </w:rPr>
        <w:t>2</w:t>
      </w:r>
      <w:r w:rsidR="008C098C">
        <w:rPr>
          <w:b/>
          <w:sz w:val="21"/>
          <w:szCs w:val="21"/>
          <w:u w:val="single"/>
        </w:rPr>
        <w:t>4</w:t>
      </w:r>
      <w:r w:rsidR="00CE3867" w:rsidRPr="00026661">
        <w:rPr>
          <w:b/>
          <w:sz w:val="21"/>
          <w:szCs w:val="21"/>
          <w:u w:val="single"/>
        </w:rPr>
        <w:t xml:space="preserve"> tot</w:t>
      </w:r>
      <w:r w:rsidRPr="00026661">
        <w:rPr>
          <w:b/>
          <w:sz w:val="21"/>
          <w:szCs w:val="21"/>
          <w:u w:val="single"/>
        </w:rPr>
        <w:t xml:space="preserve"> </w:t>
      </w:r>
      <w:r w:rsidR="004F72FB">
        <w:rPr>
          <w:b/>
          <w:sz w:val="21"/>
          <w:szCs w:val="21"/>
          <w:u w:val="single"/>
        </w:rPr>
        <w:t xml:space="preserve">en met </w:t>
      </w:r>
      <w:r w:rsidR="00AA55F0">
        <w:rPr>
          <w:b/>
          <w:sz w:val="21"/>
          <w:szCs w:val="21"/>
          <w:u w:val="single"/>
        </w:rPr>
        <w:t>1</w:t>
      </w:r>
      <w:r w:rsidR="00A568D1">
        <w:rPr>
          <w:b/>
          <w:sz w:val="21"/>
          <w:szCs w:val="21"/>
          <w:u w:val="single"/>
        </w:rPr>
        <w:t xml:space="preserve"> </w:t>
      </w:r>
      <w:r w:rsidR="00236C87">
        <w:rPr>
          <w:b/>
          <w:sz w:val="21"/>
          <w:szCs w:val="21"/>
          <w:u w:val="single"/>
        </w:rPr>
        <w:t>september</w:t>
      </w:r>
      <w:r w:rsidRPr="00026661">
        <w:rPr>
          <w:b/>
          <w:sz w:val="21"/>
          <w:szCs w:val="21"/>
          <w:u w:val="single"/>
        </w:rPr>
        <w:t xml:space="preserve"> 20</w:t>
      </w:r>
      <w:r w:rsidR="00873B3B">
        <w:rPr>
          <w:b/>
          <w:sz w:val="21"/>
          <w:szCs w:val="21"/>
          <w:u w:val="single"/>
        </w:rPr>
        <w:t>2</w:t>
      </w:r>
      <w:r w:rsidR="00A568D1">
        <w:rPr>
          <w:b/>
          <w:sz w:val="21"/>
          <w:szCs w:val="21"/>
          <w:u w:val="single"/>
        </w:rPr>
        <w:t>4</w:t>
      </w:r>
      <w:r w:rsidRPr="005C0742">
        <w:rPr>
          <w:sz w:val="21"/>
          <w:szCs w:val="21"/>
        </w:rPr>
        <w:t>.</w:t>
      </w:r>
      <w:r w:rsidR="005C0742" w:rsidRPr="005C0742">
        <w:rPr>
          <w:sz w:val="21"/>
          <w:szCs w:val="21"/>
        </w:rPr>
        <w:t xml:space="preserve"> </w:t>
      </w:r>
      <w:r w:rsidR="005C0742">
        <w:rPr>
          <w:sz w:val="21"/>
          <w:szCs w:val="21"/>
        </w:rPr>
        <w:t xml:space="preserve">De </w:t>
      </w:r>
      <w:r w:rsidR="00A321F9">
        <w:rPr>
          <w:sz w:val="21"/>
          <w:szCs w:val="21"/>
        </w:rPr>
        <w:t xml:space="preserve">einddatum </w:t>
      </w:r>
      <w:r w:rsidR="00A321F9" w:rsidRPr="00A418FE">
        <w:rPr>
          <w:color w:val="000000" w:themeColor="text1"/>
          <w:sz w:val="21"/>
          <w:szCs w:val="21"/>
        </w:rPr>
        <w:t xml:space="preserve">wordt </w:t>
      </w:r>
      <w:r w:rsidR="00804B96" w:rsidRPr="00A418FE">
        <w:rPr>
          <w:color w:val="000000" w:themeColor="text1"/>
          <w:sz w:val="21"/>
          <w:szCs w:val="21"/>
        </w:rPr>
        <w:t>strikt</w:t>
      </w:r>
      <w:r w:rsidR="00A321F9" w:rsidRPr="00A418FE">
        <w:rPr>
          <w:color w:val="000000" w:themeColor="text1"/>
          <w:sz w:val="21"/>
          <w:szCs w:val="21"/>
        </w:rPr>
        <w:t xml:space="preserve"> </w:t>
      </w:r>
      <w:r w:rsidR="00A321F9">
        <w:rPr>
          <w:sz w:val="21"/>
          <w:szCs w:val="21"/>
        </w:rPr>
        <w:t>gehanteerd om de verdere voorbereidingen van de arrangeur en 'De Bertha Bend' goed te laten verlopen.</w:t>
      </w:r>
    </w:p>
    <w:p w14:paraId="7945448E" w14:textId="2B7F8056" w:rsidR="00704137" w:rsidRPr="00804B96" w:rsidRDefault="00B2461C">
      <w:pPr>
        <w:numPr>
          <w:ilvl w:val="0"/>
          <w:numId w:val="1"/>
        </w:numPr>
        <w:rPr>
          <w:sz w:val="21"/>
          <w:szCs w:val="21"/>
        </w:rPr>
      </w:pPr>
      <w:r w:rsidRPr="00804B96">
        <w:rPr>
          <w:sz w:val="21"/>
          <w:szCs w:val="21"/>
        </w:rPr>
        <w:t xml:space="preserve">In </w:t>
      </w:r>
      <w:r w:rsidRPr="00804B96">
        <w:rPr>
          <w:sz w:val="21"/>
          <w:szCs w:val="21"/>
          <w:u w:val="single"/>
        </w:rPr>
        <w:t xml:space="preserve">week </w:t>
      </w:r>
      <w:r w:rsidR="00A568D1" w:rsidRPr="00804B96">
        <w:rPr>
          <w:sz w:val="21"/>
          <w:szCs w:val="21"/>
          <w:u w:val="single"/>
        </w:rPr>
        <w:t>37</w:t>
      </w:r>
      <w:r w:rsidR="00873B3B" w:rsidRPr="00804B96">
        <w:rPr>
          <w:sz w:val="21"/>
          <w:szCs w:val="21"/>
          <w:u w:val="single"/>
        </w:rPr>
        <w:t xml:space="preserve"> </w:t>
      </w:r>
      <w:r w:rsidRPr="00804B96">
        <w:rPr>
          <w:sz w:val="21"/>
          <w:szCs w:val="21"/>
          <w:u w:val="single"/>
        </w:rPr>
        <w:t xml:space="preserve">(week van </w:t>
      </w:r>
      <w:r w:rsidR="00A568D1" w:rsidRPr="00804B96">
        <w:rPr>
          <w:sz w:val="21"/>
          <w:szCs w:val="21"/>
          <w:u w:val="single"/>
        </w:rPr>
        <w:t>8</w:t>
      </w:r>
      <w:r w:rsidR="00236C87" w:rsidRPr="00804B96">
        <w:rPr>
          <w:sz w:val="21"/>
          <w:szCs w:val="21"/>
          <w:u w:val="single"/>
        </w:rPr>
        <w:t xml:space="preserve"> september</w:t>
      </w:r>
      <w:r w:rsidR="00EA0765" w:rsidRPr="00804B96">
        <w:rPr>
          <w:sz w:val="21"/>
          <w:szCs w:val="21"/>
          <w:u w:val="single"/>
        </w:rPr>
        <w:t xml:space="preserve"> 20</w:t>
      </w:r>
      <w:r w:rsidR="00873B3B" w:rsidRPr="00804B96">
        <w:rPr>
          <w:sz w:val="21"/>
          <w:szCs w:val="21"/>
          <w:u w:val="single"/>
        </w:rPr>
        <w:t>2</w:t>
      </w:r>
      <w:r w:rsidR="00A568D1" w:rsidRPr="00804B96">
        <w:rPr>
          <w:sz w:val="21"/>
          <w:szCs w:val="21"/>
          <w:u w:val="single"/>
        </w:rPr>
        <w:t>4</w:t>
      </w:r>
      <w:r w:rsidR="00804B96" w:rsidRPr="00804B96">
        <w:rPr>
          <w:sz w:val="21"/>
          <w:szCs w:val="21"/>
          <w:u w:val="single"/>
        </w:rPr>
        <w:t>)</w:t>
      </w:r>
      <w:r w:rsidR="00EA0765" w:rsidRPr="00804B96">
        <w:rPr>
          <w:sz w:val="21"/>
          <w:szCs w:val="21"/>
        </w:rPr>
        <w:t xml:space="preserve"> word</w:t>
      </w:r>
      <w:r w:rsidR="00A321F9" w:rsidRPr="00804B96">
        <w:rPr>
          <w:sz w:val="21"/>
          <w:szCs w:val="21"/>
        </w:rPr>
        <w:t xml:space="preserve">t het overzicht van </w:t>
      </w:r>
      <w:r w:rsidR="00A321F9" w:rsidRPr="00804B96">
        <w:rPr>
          <w:sz w:val="21"/>
          <w:szCs w:val="21"/>
          <w:u w:val="single"/>
        </w:rPr>
        <w:t xml:space="preserve">alle deelnemers </w:t>
      </w:r>
      <w:r w:rsidR="00DD50B6" w:rsidRPr="00804B96">
        <w:rPr>
          <w:sz w:val="21"/>
          <w:szCs w:val="21"/>
          <w:u w:val="single"/>
        </w:rPr>
        <w:t xml:space="preserve">voor </w:t>
      </w:r>
      <w:r w:rsidR="00236C87" w:rsidRPr="00804B96">
        <w:rPr>
          <w:sz w:val="21"/>
          <w:szCs w:val="21"/>
          <w:u w:val="single"/>
        </w:rPr>
        <w:t xml:space="preserve">het GVK </w:t>
      </w:r>
      <w:r w:rsidR="00DD50B6" w:rsidRPr="00804B96">
        <w:rPr>
          <w:sz w:val="21"/>
          <w:szCs w:val="21"/>
          <w:u w:val="single"/>
        </w:rPr>
        <w:t>20</w:t>
      </w:r>
      <w:r w:rsidR="00873B3B" w:rsidRPr="00804B96">
        <w:rPr>
          <w:sz w:val="21"/>
          <w:szCs w:val="21"/>
          <w:u w:val="single"/>
        </w:rPr>
        <w:t>2</w:t>
      </w:r>
      <w:r w:rsidR="00A568D1" w:rsidRPr="00804B96">
        <w:rPr>
          <w:sz w:val="21"/>
          <w:szCs w:val="21"/>
          <w:u w:val="single"/>
        </w:rPr>
        <w:t>4</w:t>
      </w:r>
      <w:r w:rsidR="007672FA" w:rsidRPr="00804B96">
        <w:rPr>
          <w:sz w:val="21"/>
          <w:szCs w:val="21"/>
          <w:u w:val="single"/>
        </w:rPr>
        <w:t xml:space="preserve"> </w:t>
      </w:r>
      <w:r w:rsidR="00F2259C" w:rsidRPr="00804B96">
        <w:rPr>
          <w:sz w:val="21"/>
          <w:szCs w:val="21"/>
        </w:rPr>
        <w:t>door</w:t>
      </w:r>
      <w:r w:rsidR="00924A28" w:rsidRPr="00804B96">
        <w:rPr>
          <w:sz w:val="21"/>
          <w:szCs w:val="21"/>
        </w:rPr>
        <w:t xml:space="preserve"> </w:t>
      </w:r>
      <w:r w:rsidR="00E07CAA" w:rsidRPr="00804B96">
        <w:rPr>
          <w:sz w:val="21"/>
          <w:szCs w:val="21"/>
        </w:rPr>
        <w:t>de organisatie</w:t>
      </w:r>
      <w:r w:rsidR="00F2259C" w:rsidRPr="00804B96">
        <w:rPr>
          <w:sz w:val="21"/>
          <w:szCs w:val="21"/>
        </w:rPr>
        <w:t xml:space="preserve"> bekend gemaakt</w:t>
      </w:r>
      <w:r w:rsidR="00DD50B6" w:rsidRPr="00804B96">
        <w:rPr>
          <w:sz w:val="21"/>
          <w:szCs w:val="21"/>
        </w:rPr>
        <w:t>.</w:t>
      </w:r>
    </w:p>
    <w:p w14:paraId="7163FF62" w14:textId="77777777" w:rsidR="005C3139" w:rsidRDefault="00EA4070" w:rsidP="005C3139">
      <w:pPr>
        <w:numPr>
          <w:ilvl w:val="0"/>
          <w:numId w:val="1"/>
        </w:numPr>
        <w:rPr>
          <w:b/>
          <w:sz w:val="21"/>
          <w:szCs w:val="21"/>
          <w:u w:val="single"/>
        </w:rPr>
      </w:pPr>
      <w:r w:rsidRPr="00026661">
        <w:rPr>
          <w:sz w:val="21"/>
          <w:szCs w:val="21"/>
        </w:rPr>
        <w:t xml:space="preserve">Alle arrangementen van de finale-liedjes worden gemaakt in opdracht van </w:t>
      </w:r>
      <w:r w:rsidR="00E07CAA" w:rsidRPr="00026661">
        <w:rPr>
          <w:sz w:val="21"/>
          <w:szCs w:val="21"/>
        </w:rPr>
        <w:t>de organisatie</w:t>
      </w:r>
      <w:r w:rsidRPr="00026661">
        <w:rPr>
          <w:sz w:val="21"/>
          <w:szCs w:val="21"/>
        </w:rPr>
        <w:t xml:space="preserve"> door </w:t>
      </w:r>
      <w:r w:rsidR="005C0742">
        <w:rPr>
          <w:sz w:val="21"/>
          <w:szCs w:val="21"/>
        </w:rPr>
        <w:t>een</w:t>
      </w:r>
      <w:r w:rsidR="00E81225" w:rsidRPr="00026661">
        <w:rPr>
          <w:sz w:val="21"/>
          <w:szCs w:val="21"/>
        </w:rPr>
        <w:t xml:space="preserve"> </w:t>
      </w:r>
      <w:r w:rsidR="005C0742">
        <w:rPr>
          <w:sz w:val="21"/>
          <w:szCs w:val="21"/>
        </w:rPr>
        <w:t xml:space="preserve">nader te bepalen </w:t>
      </w:r>
      <w:r w:rsidRPr="00026661">
        <w:rPr>
          <w:sz w:val="21"/>
          <w:szCs w:val="21"/>
        </w:rPr>
        <w:t xml:space="preserve">arrangeur. </w:t>
      </w:r>
      <w:r w:rsidR="005C3139">
        <w:rPr>
          <w:sz w:val="21"/>
          <w:szCs w:val="21"/>
        </w:rPr>
        <w:t xml:space="preserve">Overleg met de arrangeur en het doen van voorstellen </w:t>
      </w:r>
      <w:r w:rsidR="001A3049">
        <w:rPr>
          <w:sz w:val="21"/>
          <w:szCs w:val="21"/>
        </w:rPr>
        <w:t>voor</w:t>
      </w:r>
      <w:r w:rsidR="005C3139">
        <w:rPr>
          <w:sz w:val="21"/>
          <w:szCs w:val="21"/>
        </w:rPr>
        <w:t xml:space="preserve"> het arrangement worden ze</w:t>
      </w:r>
      <w:r w:rsidR="003F3860">
        <w:rPr>
          <w:sz w:val="21"/>
          <w:szCs w:val="21"/>
        </w:rPr>
        <w:t>k</w:t>
      </w:r>
      <w:r w:rsidR="005C3139">
        <w:rPr>
          <w:sz w:val="21"/>
          <w:szCs w:val="21"/>
        </w:rPr>
        <w:t xml:space="preserve">er op prijs gesteld. </w:t>
      </w:r>
      <w:r w:rsidR="005C0742" w:rsidRPr="0073322F">
        <w:rPr>
          <w:b/>
          <w:sz w:val="21"/>
          <w:szCs w:val="21"/>
          <w:u w:val="single"/>
        </w:rPr>
        <w:t xml:space="preserve">De </w:t>
      </w:r>
      <w:r w:rsidR="005C0742" w:rsidRPr="001A3049">
        <w:rPr>
          <w:b/>
          <w:sz w:val="21"/>
          <w:szCs w:val="21"/>
          <w:u w:val="single"/>
        </w:rPr>
        <w:t xml:space="preserve">arrangeur zal </w:t>
      </w:r>
      <w:r w:rsidR="003F3860">
        <w:rPr>
          <w:b/>
          <w:sz w:val="21"/>
          <w:szCs w:val="21"/>
          <w:u w:val="single"/>
        </w:rPr>
        <w:t>contact op</w:t>
      </w:r>
      <w:r w:rsidR="001A3049" w:rsidRPr="001A3049">
        <w:rPr>
          <w:b/>
          <w:sz w:val="21"/>
          <w:szCs w:val="21"/>
          <w:u w:val="single"/>
        </w:rPr>
        <w:t>nemen</w:t>
      </w:r>
      <w:r w:rsidR="001A3049">
        <w:rPr>
          <w:sz w:val="21"/>
          <w:szCs w:val="21"/>
        </w:rPr>
        <w:t xml:space="preserve"> </w:t>
      </w:r>
      <w:r w:rsidR="005C0742">
        <w:rPr>
          <w:sz w:val="21"/>
          <w:szCs w:val="21"/>
        </w:rPr>
        <w:t xml:space="preserve">met de inschrijvers om het ingezonden liedje te </w:t>
      </w:r>
      <w:r w:rsidR="003F3860">
        <w:rPr>
          <w:sz w:val="21"/>
          <w:szCs w:val="21"/>
        </w:rPr>
        <w:t>be</w:t>
      </w:r>
      <w:r w:rsidR="005C0742">
        <w:rPr>
          <w:sz w:val="21"/>
          <w:szCs w:val="21"/>
        </w:rPr>
        <w:t xml:space="preserve">spreken. </w:t>
      </w:r>
    </w:p>
    <w:p w14:paraId="29261B2D" w14:textId="559136E5" w:rsidR="00662899" w:rsidRPr="00804B96" w:rsidRDefault="003F3860" w:rsidP="005C3139">
      <w:pPr>
        <w:numPr>
          <w:ilvl w:val="0"/>
          <w:numId w:val="1"/>
        </w:numPr>
        <w:rPr>
          <w:b/>
          <w:sz w:val="21"/>
          <w:szCs w:val="21"/>
          <w:u w:val="single"/>
        </w:rPr>
      </w:pPr>
      <w:r w:rsidRPr="00804B96">
        <w:rPr>
          <w:sz w:val="21"/>
          <w:szCs w:val="21"/>
        </w:rPr>
        <w:t xml:space="preserve">De finaleavond wordt gehouden </w:t>
      </w:r>
      <w:r w:rsidR="00430B2F" w:rsidRPr="00804B96">
        <w:rPr>
          <w:sz w:val="21"/>
          <w:szCs w:val="21"/>
        </w:rPr>
        <w:t xml:space="preserve">op </w:t>
      </w:r>
      <w:r w:rsidR="00655016" w:rsidRPr="00804B96">
        <w:rPr>
          <w:b/>
          <w:sz w:val="21"/>
          <w:szCs w:val="21"/>
          <w:u w:val="single"/>
        </w:rPr>
        <w:t>vrij</w:t>
      </w:r>
      <w:r w:rsidR="0061242F" w:rsidRPr="00804B96">
        <w:rPr>
          <w:b/>
          <w:sz w:val="21"/>
          <w:szCs w:val="21"/>
          <w:u w:val="single"/>
        </w:rPr>
        <w:t xml:space="preserve">dag </w:t>
      </w:r>
      <w:r w:rsidR="008C098C" w:rsidRPr="00804B96">
        <w:rPr>
          <w:b/>
          <w:sz w:val="21"/>
          <w:szCs w:val="21"/>
          <w:u w:val="single"/>
        </w:rPr>
        <w:t>1</w:t>
      </w:r>
      <w:r w:rsidR="00430B2F" w:rsidRPr="00804B96">
        <w:rPr>
          <w:b/>
          <w:sz w:val="21"/>
          <w:szCs w:val="21"/>
          <w:u w:val="single"/>
        </w:rPr>
        <w:t xml:space="preserve"> november 20</w:t>
      </w:r>
      <w:r w:rsidR="00873B3B" w:rsidRPr="00804B96">
        <w:rPr>
          <w:b/>
          <w:sz w:val="21"/>
          <w:szCs w:val="21"/>
          <w:u w:val="single"/>
        </w:rPr>
        <w:t>2</w:t>
      </w:r>
      <w:r w:rsidR="008C098C" w:rsidRPr="00804B96">
        <w:rPr>
          <w:b/>
          <w:sz w:val="21"/>
          <w:szCs w:val="21"/>
          <w:u w:val="single"/>
        </w:rPr>
        <w:t>4</w:t>
      </w:r>
      <w:r w:rsidR="00055A56" w:rsidRPr="00804B96">
        <w:rPr>
          <w:sz w:val="21"/>
          <w:szCs w:val="21"/>
        </w:rPr>
        <w:t xml:space="preserve"> in </w:t>
      </w:r>
      <w:r w:rsidR="00662899" w:rsidRPr="00804B96">
        <w:rPr>
          <w:sz w:val="21"/>
          <w:szCs w:val="21"/>
        </w:rPr>
        <w:t xml:space="preserve">café-zaal “de </w:t>
      </w:r>
      <w:proofErr w:type="spellStart"/>
      <w:r w:rsidR="00662899" w:rsidRPr="00804B96">
        <w:rPr>
          <w:sz w:val="21"/>
          <w:szCs w:val="21"/>
        </w:rPr>
        <w:t>Reunie</w:t>
      </w:r>
      <w:proofErr w:type="spellEnd"/>
      <w:r w:rsidR="00662899" w:rsidRPr="00804B96">
        <w:rPr>
          <w:sz w:val="21"/>
          <w:szCs w:val="21"/>
        </w:rPr>
        <w:t xml:space="preserve">” Wilhelminastraat 1 </w:t>
      </w:r>
      <w:r w:rsidR="00804B96">
        <w:rPr>
          <w:sz w:val="21"/>
          <w:szCs w:val="21"/>
        </w:rPr>
        <w:t xml:space="preserve">te </w:t>
      </w:r>
      <w:r w:rsidR="00662899" w:rsidRPr="00804B96">
        <w:rPr>
          <w:sz w:val="21"/>
          <w:szCs w:val="21"/>
        </w:rPr>
        <w:t>Geleen.</w:t>
      </w:r>
    </w:p>
    <w:p w14:paraId="34A8EBA5" w14:textId="77777777" w:rsidR="00804B96" w:rsidRDefault="0061242F" w:rsidP="0061242F">
      <w:pPr>
        <w:ind w:left="720"/>
        <w:rPr>
          <w:sz w:val="21"/>
          <w:szCs w:val="21"/>
        </w:rPr>
      </w:pPr>
      <w:r>
        <w:rPr>
          <w:sz w:val="21"/>
          <w:szCs w:val="21"/>
        </w:rPr>
        <w:t xml:space="preserve">De </w:t>
      </w:r>
      <w:r w:rsidRPr="0061242F">
        <w:rPr>
          <w:i/>
          <w:iCs/>
          <w:sz w:val="21"/>
          <w:szCs w:val="21"/>
          <w:u w:val="single"/>
        </w:rPr>
        <w:t xml:space="preserve">generale </w:t>
      </w:r>
      <w:r w:rsidR="00804B96">
        <w:rPr>
          <w:i/>
          <w:iCs/>
          <w:sz w:val="21"/>
          <w:szCs w:val="21"/>
          <w:u w:val="single"/>
        </w:rPr>
        <w:t xml:space="preserve">repetitie vindt </w:t>
      </w:r>
      <w:r>
        <w:rPr>
          <w:sz w:val="21"/>
          <w:szCs w:val="21"/>
        </w:rPr>
        <w:t xml:space="preserve">op </w:t>
      </w:r>
      <w:r w:rsidR="00655016">
        <w:rPr>
          <w:sz w:val="21"/>
          <w:szCs w:val="21"/>
        </w:rPr>
        <w:t>donderdag</w:t>
      </w:r>
      <w:r>
        <w:rPr>
          <w:sz w:val="21"/>
          <w:szCs w:val="21"/>
        </w:rPr>
        <w:t xml:space="preserve"> </w:t>
      </w:r>
      <w:r w:rsidR="008C098C">
        <w:rPr>
          <w:sz w:val="21"/>
          <w:szCs w:val="21"/>
        </w:rPr>
        <w:t>31 oktober</w:t>
      </w:r>
      <w:r>
        <w:rPr>
          <w:sz w:val="21"/>
          <w:szCs w:val="21"/>
        </w:rPr>
        <w:t xml:space="preserve"> 202</w:t>
      </w:r>
      <w:r w:rsidR="008C098C">
        <w:rPr>
          <w:sz w:val="21"/>
          <w:szCs w:val="21"/>
        </w:rPr>
        <w:t>4</w:t>
      </w:r>
      <w:r w:rsidR="00804B96">
        <w:rPr>
          <w:sz w:val="21"/>
          <w:szCs w:val="21"/>
        </w:rPr>
        <w:t xml:space="preserve"> plaats</w:t>
      </w:r>
      <w:r>
        <w:rPr>
          <w:sz w:val="21"/>
          <w:szCs w:val="21"/>
        </w:rPr>
        <w:t>.</w:t>
      </w:r>
    </w:p>
    <w:p w14:paraId="35ED4A0A" w14:textId="4F64EC7C" w:rsidR="005C3139" w:rsidRPr="00055A56" w:rsidRDefault="00EA4070" w:rsidP="0061242F">
      <w:pPr>
        <w:ind w:left="720"/>
        <w:rPr>
          <w:b/>
          <w:sz w:val="21"/>
          <w:szCs w:val="21"/>
          <w:u w:val="single"/>
        </w:rPr>
      </w:pPr>
      <w:r w:rsidRPr="005C3139">
        <w:rPr>
          <w:sz w:val="21"/>
          <w:szCs w:val="21"/>
        </w:rPr>
        <w:t xml:space="preserve">De muzikale begeleiding van de finalisten geschiedt door </w:t>
      </w:r>
      <w:r w:rsidRPr="005C3139">
        <w:rPr>
          <w:b/>
          <w:sz w:val="21"/>
          <w:szCs w:val="21"/>
          <w:u w:val="single"/>
        </w:rPr>
        <w:t>‘De Bertha Bend’</w:t>
      </w:r>
      <w:r w:rsidRPr="005C3139">
        <w:rPr>
          <w:sz w:val="21"/>
          <w:szCs w:val="21"/>
        </w:rPr>
        <w:t>.</w:t>
      </w:r>
      <w:r w:rsidR="007F4AF4">
        <w:rPr>
          <w:sz w:val="21"/>
          <w:szCs w:val="21"/>
        </w:rPr>
        <w:t xml:space="preserve"> </w:t>
      </w:r>
      <w:r w:rsidR="007F4AF4" w:rsidRPr="00055A56">
        <w:rPr>
          <w:sz w:val="21"/>
          <w:szCs w:val="21"/>
        </w:rPr>
        <w:t xml:space="preserve">Alle finalisten worden door de Bertha Bend uitgenodigd voor een repetitie met de band. </w:t>
      </w:r>
    </w:p>
    <w:p w14:paraId="6B3E406A" w14:textId="77777777" w:rsidR="005C3139" w:rsidRDefault="00F2259C" w:rsidP="005C3139">
      <w:pPr>
        <w:numPr>
          <w:ilvl w:val="0"/>
          <w:numId w:val="1"/>
        </w:numPr>
        <w:rPr>
          <w:b/>
          <w:sz w:val="21"/>
          <w:szCs w:val="21"/>
          <w:u w:val="single"/>
        </w:rPr>
      </w:pPr>
      <w:r w:rsidRPr="005C3139">
        <w:rPr>
          <w:sz w:val="21"/>
          <w:szCs w:val="21"/>
        </w:rPr>
        <w:t xml:space="preserve">De </w:t>
      </w:r>
      <w:r w:rsidR="001A3049">
        <w:rPr>
          <w:sz w:val="21"/>
          <w:szCs w:val="21"/>
        </w:rPr>
        <w:t xml:space="preserve">liedjes worden gejureerd door een </w:t>
      </w:r>
      <w:r w:rsidR="00EB0203" w:rsidRPr="005C3139">
        <w:rPr>
          <w:sz w:val="21"/>
          <w:szCs w:val="21"/>
        </w:rPr>
        <w:t>vak</w:t>
      </w:r>
      <w:r w:rsidRPr="005C3139">
        <w:rPr>
          <w:sz w:val="21"/>
          <w:szCs w:val="21"/>
        </w:rPr>
        <w:t>jury</w:t>
      </w:r>
      <w:r w:rsidR="003F3860">
        <w:rPr>
          <w:sz w:val="21"/>
          <w:szCs w:val="21"/>
        </w:rPr>
        <w:t xml:space="preserve"> </w:t>
      </w:r>
      <w:proofErr w:type="spellStart"/>
      <w:r w:rsidR="003F3860">
        <w:rPr>
          <w:sz w:val="21"/>
          <w:szCs w:val="21"/>
        </w:rPr>
        <w:t>è</w:t>
      </w:r>
      <w:r w:rsidR="001A3049">
        <w:rPr>
          <w:sz w:val="21"/>
          <w:szCs w:val="21"/>
        </w:rPr>
        <w:t>n</w:t>
      </w:r>
      <w:proofErr w:type="spellEnd"/>
      <w:r w:rsidR="001A3049">
        <w:rPr>
          <w:sz w:val="21"/>
          <w:szCs w:val="21"/>
        </w:rPr>
        <w:t xml:space="preserve"> door het publiek tijdens de finaleavond. De vakjury wordt afgevaardigd door </w:t>
      </w:r>
      <w:r w:rsidR="00236C87">
        <w:rPr>
          <w:sz w:val="21"/>
          <w:szCs w:val="21"/>
        </w:rPr>
        <w:t>de organisatie</w:t>
      </w:r>
      <w:r w:rsidR="003F3860">
        <w:rPr>
          <w:sz w:val="21"/>
          <w:szCs w:val="21"/>
        </w:rPr>
        <w:t xml:space="preserve"> </w:t>
      </w:r>
      <w:r w:rsidR="00A32511">
        <w:rPr>
          <w:sz w:val="21"/>
          <w:szCs w:val="21"/>
        </w:rPr>
        <w:t xml:space="preserve">en </w:t>
      </w:r>
      <w:r w:rsidR="00105D3D" w:rsidRPr="005C3139">
        <w:rPr>
          <w:sz w:val="21"/>
          <w:szCs w:val="21"/>
        </w:rPr>
        <w:t xml:space="preserve">beoordeelt de liedjes </w:t>
      </w:r>
      <w:r w:rsidRPr="005C3139">
        <w:rPr>
          <w:sz w:val="21"/>
          <w:szCs w:val="21"/>
        </w:rPr>
        <w:t xml:space="preserve">op </w:t>
      </w:r>
      <w:r w:rsidRPr="005C3139">
        <w:rPr>
          <w:b/>
          <w:sz w:val="21"/>
          <w:szCs w:val="21"/>
          <w:u w:val="single"/>
        </w:rPr>
        <w:t>tekst, originaliteit</w:t>
      </w:r>
      <w:r w:rsidR="00026661" w:rsidRPr="005C3139">
        <w:rPr>
          <w:b/>
          <w:sz w:val="21"/>
          <w:szCs w:val="21"/>
          <w:u w:val="single"/>
        </w:rPr>
        <w:t>, lokale gerichtheid</w:t>
      </w:r>
      <w:r w:rsidRPr="005C3139">
        <w:rPr>
          <w:b/>
          <w:sz w:val="21"/>
          <w:szCs w:val="21"/>
          <w:u w:val="single"/>
        </w:rPr>
        <w:t xml:space="preserve"> en meezingbaarheid</w:t>
      </w:r>
      <w:r w:rsidRPr="005C3139">
        <w:rPr>
          <w:sz w:val="21"/>
          <w:szCs w:val="21"/>
        </w:rPr>
        <w:t xml:space="preserve">. </w:t>
      </w:r>
      <w:r w:rsidR="00785042" w:rsidRPr="005C3139">
        <w:rPr>
          <w:sz w:val="21"/>
          <w:szCs w:val="21"/>
        </w:rPr>
        <w:t>Indien er 2 liedjes gelijk op de eerste plaats eindigen, is het aantal punten</w:t>
      </w:r>
      <w:r w:rsidR="00105D3D" w:rsidRPr="005C3139">
        <w:rPr>
          <w:sz w:val="21"/>
          <w:szCs w:val="21"/>
        </w:rPr>
        <w:t xml:space="preserve"> dat</w:t>
      </w:r>
      <w:r w:rsidR="00785042" w:rsidRPr="005C3139">
        <w:rPr>
          <w:sz w:val="21"/>
          <w:szCs w:val="21"/>
        </w:rPr>
        <w:t xml:space="preserve"> </w:t>
      </w:r>
      <w:r w:rsidR="00105D3D" w:rsidRPr="005C3139">
        <w:rPr>
          <w:sz w:val="21"/>
          <w:szCs w:val="21"/>
        </w:rPr>
        <w:t xml:space="preserve">door </w:t>
      </w:r>
      <w:r w:rsidR="00785042" w:rsidRPr="005C3139">
        <w:rPr>
          <w:sz w:val="21"/>
          <w:szCs w:val="21"/>
        </w:rPr>
        <w:t>de vakjury</w:t>
      </w:r>
      <w:r w:rsidR="00105D3D" w:rsidRPr="005C3139">
        <w:rPr>
          <w:sz w:val="21"/>
          <w:szCs w:val="21"/>
        </w:rPr>
        <w:t xml:space="preserve"> is gegeven</w:t>
      </w:r>
      <w:r w:rsidR="00785042" w:rsidRPr="005C3139">
        <w:rPr>
          <w:sz w:val="21"/>
          <w:szCs w:val="21"/>
        </w:rPr>
        <w:t xml:space="preserve"> </w:t>
      </w:r>
      <w:r w:rsidR="003F3860">
        <w:rPr>
          <w:sz w:val="21"/>
          <w:szCs w:val="21"/>
        </w:rPr>
        <w:t>doorslaggevend voor de uiteindelijke, bindende uitslag</w:t>
      </w:r>
      <w:r w:rsidR="00785042" w:rsidRPr="005C3139">
        <w:rPr>
          <w:sz w:val="21"/>
          <w:szCs w:val="21"/>
        </w:rPr>
        <w:t>.</w:t>
      </w:r>
    </w:p>
    <w:p w14:paraId="4E3A1A18" w14:textId="77777777" w:rsidR="005C3139" w:rsidRPr="00804B96" w:rsidRDefault="00582A56" w:rsidP="005C3139">
      <w:pPr>
        <w:numPr>
          <w:ilvl w:val="0"/>
          <w:numId w:val="1"/>
        </w:numPr>
        <w:rPr>
          <w:b/>
          <w:color w:val="000000" w:themeColor="text1"/>
          <w:sz w:val="21"/>
          <w:szCs w:val="21"/>
          <w:u w:val="single"/>
        </w:rPr>
      </w:pPr>
      <w:r w:rsidRPr="005C3139">
        <w:rPr>
          <w:sz w:val="21"/>
          <w:szCs w:val="21"/>
        </w:rPr>
        <w:t xml:space="preserve">Het winnende liedje van het </w:t>
      </w:r>
      <w:r w:rsidR="00105D3D" w:rsidRPr="005C3139">
        <w:rPr>
          <w:sz w:val="21"/>
          <w:szCs w:val="21"/>
        </w:rPr>
        <w:t xml:space="preserve">Gelaens </w:t>
      </w:r>
      <w:proofErr w:type="spellStart"/>
      <w:r w:rsidR="00105D3D" w:rsidRPr="005C3139">
        <w:rPr>
          <w:sz w:val="21"/>
          <w:szCs w:val="21"/>
        </w:rPr>
        <w:t>Vastelaovesleedjes</w:t>
      </w:r>
      <w:proofErr w:type="spellEnd"/>
      <w:r w:rsidR="00105D3D" w:rsidRPr="005C3139">
        <w:rPr>
          <w:sz w:val="21"/>
          <w:szCs w:val="21"/>
        </w:rPr>
        <w:t xml:space="preserve"> Konkoer</w:t>
      </w:r>
      <w:r w:rsidRPr="005C3139">
        <w:rPr>
          <w:sz w:val="21"/>
          <w:szCs w:val="21"/>
        </w:rPr>
        <w:t xml:space="preserve"> </w:t>
      </w:r>
      <w:r w:rsidR="00105D3D" w:rsidRPr="005C3139">
        <w:rPr>
          <w:sz w:val="21"/>
          <w:szCs w:val="21"/>
        </w:rPr>
        <w:t xml:space="preserve">(GVK) </w:t>
      </w:r>
      <w:r w:rsidRPr="005C3139">
        <w:rPr>
          <w:sz w:val="21"/>
          <w:szCs w:val="21"/>
        </w:rPr>
        <w:t xml:space="preserve">is de </w:t>
      </w:r>
      <w:r w:rsidRPr="005C3139">
        <w:rPr>
          <w:b/>
          <w:sz w:val="21"/>
          <w:szCs w:val="21"/>
          <w:u w:val="single"/>
        </w:rPr>
        <w:t xml:space="preserve">officiële </w:t>
      </w:r>
      <w:proofErr w:type="spellStart"/>
      <w:r w:rsidRPr="005C3139">
        <w:rPr>
          <w:b/>
          <w:sz w:val="21"/>
          <w:szCs w:val="21"/>
          <w:u w:val="single"/>
        </w:rPr>
        <w:t>Waereldsjtad-sjlager</w:t>
      </w:r>
      <w:proofErr w:type="spellEnd"/>
      <w:r w:rsidRPr="005C3139">
        <w:rPr>
          <w:b/>
          <w:sz w:val="21"/>
          <w:szCs w:val="21"/>
          <w:u w:val="single"/>
        </w:rPr>
        <w:t xml:space="preserve"> 20</w:t>
      </w:r>
      <w:r w:rsidR="00236C87">
        <w:rPr>
          <w:b/>
          <w:sz w:val="21"/>
          <w:szCs w:val="21"/>
          <w:u w:val="single"/>
        </w:rPr>
        <w:t>2</w:t>
      </w:r>
      <w:r w:rsidR="00A568D1">
        <w:rPr>
          <w:b/>
          <w:sz w:val="21"/>
          <w:szCs w:val="21"/>
          <w:u w:val="single"/>
        </w:rPr>
        <w:t>5</w:t>
      </w:r>
      <w:r w:rsidRPr="005C3139">
        <w:rPr>
          <w:sz w:val="21"/>
          <w:szCs w:val="21"/>
        </w:rPr>
        <w:t xml:space="preserve">. </w:t>
      </w:r>
      <w:r w:rsidR="008E4304">
        <w:rPr>
          <w:sz w:val="21"/>
          <w:szCs w:val="21"/>
        </w:rPr>
        <w:t xml:space="preserve">De liedjes die eindigen op plaats 1, 2 en 3 ontvangen van de organisatie een </w:t>
      </w:r>
      <w:r w:rsidR="00A566B7">
        <w:rPr>
          <w:sz w:val="21"/>
          <w:szCs w:val="21"/>
        </w:rPr>
        <w:t>financiële</w:t>
      </w:r>
      <w:r w:rsidR="008E4304">
        <w:rPr>
          <w:sz w:val="21"/>
          <w:szCs w:val="21"/>
        </w:rPr>
        <w:t xml:space="preserve"> bijdrage om het liedje op te nemen. </w:t>
      </w:r>
      <w:r w:rsidR="004F72FB" w:rsidRPr="00804B96">
        <w:rPr>
          <w:color w:val="000000" w:themeColor="text1"/>
          <w:sz w:val="21"/>
          <w:szCs w:val="21"/>
        </w:rPr>
        <w:t xml:space="preserve">Deze 3 finalisten zijn verplicht de liedjes éénmaal geheel kosteloos ten gehore te brengen </w:t>
      </w:r>
      <w:r w:rsidR="00430B2F" w:rsidRPr="00804B96">
        <w:rPr>
          <w:color w:val="000000" w:themeColor="text1"/>
          <w:sz w:val="21"/>
          <w:szCs w:val="21"/>
        </w:rPr>
        <w:t xml:space="preserve">bij </w:t>
      </w:r>
      <w:r w:rsidR="004F72FB" w:rsidRPr="00804B96">
        <w:rPr>
          <w:color w:val="000000" w:themeColor="text1"/>
          <w:sz w:val="21"/>
          <w:szCs w:val="21"/>
        </w:rPr>
        <w:t>de bij ‘De Vi</w:t>
      </w:r>
      <w:r w:rsidR="0073322F" w:rsidRPr="00804B96">
        <w:rPr>
          <w:color w:val="000000" w:themeColor="text1"/>
          <w:sz w:val="21"/>
          <w:szCs w:val="21"/>
        </w:rPr>
        <w:t>ef’ aangesloten verenigingen.</w:t>
      </w:r>
    </w:p>
    <w:p w14:paraId="2607E0AA" w14:textId="05FBCCDB" w:rsidR="00E348A8" w:rsidRPr="00E348A8" w:rsidRDefault="00E348A8" w:rsidP="005C3139">
      <w:pPr>
        <w:numPr>
          <w:ilvl w:val="0"/>
          <w:numId w:val="1"/>
        </w:numPr>
        <w:rPr>
          <w:sz w:val="21"/>
          <w:szCs w:val="21"/>
        </w:rPr>
      </w:pPr>
      <w:r w:rsidRPr="00E348A8">
        <w:rPr>
          <w:sz w:val="21"/>
          <w:szCs w:val="21"/>
        </w:rPr>
        <w:t>Mocht bij onverhoedse afwezigheid/ziekte van de uitvoerende artiest(en) het finaleliedje niet gezongen k</w:t>
      </w:r>
      <w:r w:rsidR="00804B96">
        <w:rPr>
          <w:sz w:val="21"/>
          <w:szCs w:val="21"/>
        </w:rPr>
        <w:t>un</w:t>
      </w:r>
      <w:r w:rsidR="00A418FE">
        <w:rPr>
          <w:sz w:val="21"/>
          <w:szCs w:val="21"/>
        </w:rPr>
        <w:t>n</w:t>
      </w:r>
      <w:r w:rsidR="00804B96">
        <w:rPr>
          <w:sz w:val="21"/>
          <w:szCs w:val="21"/>
        </w:rPr>
        <w:t>en</w:t>
      </w:r>
      <w:r w:rsidRPr="00E348A8">
        <w:rPr>
          <w:sz w:val="21"/>
          <w:szCs w:val="21"/>
        </w:rPr>
        <w:t xml:space="preserve"> worden, dan mag dit vertolkt worden door iemand anders. Deze persoon/personen wordt/worden door de auteur(s) van het betreffende liedje aangewezen.</w:t>
      </w:r>
    </w:p>
    <w:p w14:paraId="17429A59" w14:textId="77777777" w:rsidR="009F70A6" w:rsidRPr="00793820" w:rsidRDefault="00F2259C" w:rsidP="009F70A6">
      <w:pPr>
        <w:numPr>
          <w:ilvl w:val="0"/>
          <w:numId w:val="1"/>
        </w:numPr>
        <w:rPr>
          <w:b/>
          <w:sz w:val="21"/>
          <w:szCs w:val="21"/>
          <w:u w:val="single"/>
        </w:rPr>
      </w:pPr>
      <w:r w:rsidRPr="005C3139">
        <w:rPr>
          <w:sz w:val="21"/>
          <w:szCs w:val="21"/>
        </w:rPr>
        <w:t xml:space="preserve">Door inschrijving verklaart de deelnemer </w:t>
      </w:r>
      <w:r w:rsidRPr="005C3139">
        <w:rPr>
          <w:b/>
          <w:sz w:val="21"/>
          <w:szCs w:val="21"/>
          <w:u w:val="single"/>
        </w:rPr>
        <w:t xml:space="preserve">expliciet </w:t>
      </w:r>
      <w:r w:rsidR="00330EA3" w:rsidRPr="005C3139">
        <w:rPr>
          <w:b/>
          <w:sz w:val="21"/>
          <w:szCs w:val="21"/>
          <w:u w:val="single"/>
        </w:rPr>
        <w:t>akkoord</w:t>
      </w:r>
      <w:r w:rsidRPr="005C3139">
        <w:rPr>
          <w:b/>
          <w:sz w:val="21"/>
          <w:szCs w:val="21"/>
          <w:u w:val="single"/>
        </w:rPr>
        <w:t xml:space="preserve"> te gaan</w:t>
      </w:r>
      <w:r w:rsidR="0021770C" w:rsidRPr="005C3139">
        <w:rPr>
          <w:b/>
          <w:sz w:val="21"/>
          <w:szCs w:val="21"/>
          <w:u w:val="single"/>
        </w:rPr>
        <w:t xml:space="preserve"> met dit </w:t>
      </w:r>
      <w:r w:rsidR="00105D3D" w:rsidRPr="005C3139">
        <w:rPr>
          <w:b/>
          <w:sz w:val="21"/>
          <w:szCs w:val="21"/>
          <w:u w:val="single"/>
        </w:rPr>
        <w:t>reglement</w:t>
      </w:r>
      <w:r w:rsidR="0021770C" w:rsidRPr="005C3139">
        <w:rPr>
          <w:sz w:val="21"/>
          <w:szCs w:val="21"/>
        </w:rPr>
        <w:t xml:space="preserve">. </w:t>
      </w:r>
    </w:p>
    <w:p w14:paraId="712811D6" w14:textId="77777777" w:rsidR="00EF0451" w:rsidRDefault="009F70A6" w:rsidP="00105D3D">
      <w:pPr>
        <w:ind w:left="720"/>
        <w:rPr>
          <w:sz w:val="21"/>
          <w:szCs w:val="21"/>
        </w:rPr>
      </w:pPr>
      <w:r w:rsidRPr="00026661">
        <w:rPr>
          <w:sz w:val="21"/>
          <w:szCs w:val="21"/>
        </w:rPr>
        <w:t>Voor alle</w:t>
      </w:r>
      <w:r w:rsidR="00EF0451" w:rsidRPr="00026661">
        <w:rPr>
          <w:sz w:val="21"/>
          <w:szCs w:val="21"/>
        </w:rPr>
        <w:t xml:space="preserve"> zaken waarin dit reglement niet voorziet</w:t>
      </w:r>
      <w:r w:rsidRPr="00026661">
        <w:rPr>
          <w:sz w:val="21"/>
          <w:szCs w:val="21"/>
        </w:rPr>
        <w:t xml:space="preserve">, wordt na overleg een beslissing genomen door </w:t>
      </w:r>
      <w:r w:rsidR="007D2826" w:rsidRPr="00026661">
        <w:rPr>
          <w:sz w:val="21"/>
          <w:szCs w:val="21"/>
        </w:rPr>
        <w:t>de organisatie</w:t>
      </w:r>
      <w:r w:rsidR="00EF0451" w:rsidRPr="00026661">
        <w:rPr>
          <w:sz w:val="21"/>
          <w:szCs w:val="21"/>
        </w:rPr>
        <w:t>.</w:t>
      </w:r>
    </w:p>
    <w:p w14:paraId="29411FDA" w14:textId="77777777" w:rsidR="00026661" w:rsidRDefault="00026661" w:rsidP="00105D3D">
      <w:pPr>
        <w:ind w:left="720"/>
        <w:rPr>
          <w:sz w:val="21"/>
          <w:szCs w:val="21"/>
        </w:rPr>
      </w:pPr>
    </w:p>
    <w:p w14:paraId="426FB142" w14:textId="77777777" w:rsidR="00026661" w:rsidRDefault="00026661" w:rsidP="00105D3D">
      <w:pPr>
        <w:ind w:left="720"/>
        <w:rPr>
          <w:sz w:val="21"/>
          <w:szCs w:val="21"/>
        </w:rPr>
      </w:pPr>
    </w:p>
    <w:p w14:paraId="576EEE22" w14:textId="77777777" w:rsidR="00793820" w:rsidRDefault="00793820" w:rsidP="00105D3D">
      <w:pPr>
        <w:ind w:left="720"/>
        <w:rPr>
          <w:sz w:val="21"/>
          <w:szCs w:val="21"/>
        </w:rPr>
      </w:pPr>
    </w:p>
    <w:p w14:paraId="55B27CDF" w14:textId="77777777" w:rsidR="00011F4E" w:rsidRPr="00026661" w:rsidRDefault="00011F4E" w:rsidP="00235B66">
      <w:pPr>
        <w:spacing w:line="360" w:lineRule="auto"/>
        <w:outlineLvl w:val="0"/>
        <w:rPr>
          <w:b/>
          <w:bCs/>
          <w:sz w:val="21"/>
          <w:szCs w:val="21"/>
        </w:rPr>
      </w:pPr>
    </w:p>
    <w:sectPr w:rsidR="00011F4E" w:rsidRPr="00026661" w:rsidSect="00257B32">
      <w:headerReference w:type="default" r:id="rId7"/>
      <w:headerReference w:type="first" r:id="rId8"/>
      <w:type w:val="continuous"/>
      <w:pgSz w:w="11907" w:h="16840" w:code="9"/>
      <w:pgMar w:top="1843" w:right="1128" w:bottom="720" w:left="1276" w:header="567" w:footer="709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6A1F2" w14:textId="77777777" w:rsidR="00257B32" w:rsidRDefault="00257B32">
      <w:r>
        <w:separator/>
      </w:r>
    </w:p>
  </w:endnote>
  <w:endnote w:type="continuationSeparator" w:id="0">
    <w:p w14:paraId="5665451B" w14:textId="77777777" w:rsidR="00257B32" w:rsidRDefault="0025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041A1" w14:textId="77777777" w:rsidR="00257B32" w:rsidRDefault="00257B32">
      <w:r>
        <w:separator/>
      </w:r>
    </w:p>
  </w:footnote>
  <w:footnote w:type="continuationSeparator" w:id="0">
    <w:p w14:paraId="4D74010C" w14:textId="77777777" w:rsidR="00257B32" w:rsidRDefault="00257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A7FA2" w14:textId="77777777" w:rsidR="00F138FA" w:rsidRPr="002C6160" w:rsidRDefault="00F138FA" w:rsidP="004F6EC1">
    <w:pPr>
      <w:pStyle w:val="FR1"/>
      <w:spacing w:before="20"/>
      <w:rPr>
        <w:sz w:val="16"/>
        <w:szCs w:val="16"/>
      </w:rPr>
    </w:pPr>
    <w:r>
      <w:rPr>
        <w:sz w:val="16"/>
        <w:szCs w:val="16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1CADB" w14:textId="69BB80F4" w:rsidR="00F138FA" w:rsidRDefault="00F138FA" w:rsidP="002C6160">
    <w:pPr>
      <w:pStyle w:val="Koptekst"/>
    </w:pPr>
    <w:r>
      <w:rPr>
        <w:noProof/>
      </w:rPr>
      <w:t xml:space="preserve">                     </w:t>
    </w:r>
    <w:r w:rsidR="00A32511">
      <w:rPr>
        <w:noProof/>
      </w:rPr>
      <w:t xml:space="preserve">                           </w:t>
    </w:r>
    <w:r>
      <w:rPr>
        <w:noProof/>
      </w:rPr>
      <w:t xml:space="preserve">   </w:t>
    </w:r>
    <w:r w:rsidR="00F36173">
      <w:rPr>
        <w:noProof/>
      </w:rPr>
      <w:drawing>
        <wp:inline distT="0" distB="0" distL="0" distR="0" wp14:anchorId="0316558D" wp14:editId="69B89866">
          <wp:extent cx="1495425" cy="150495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</w:t>
    </w:r>
  </w:p>
  <w:p w14:paraId="66DFF378" w14:textId="6C8BB070" w:rsidR="00F138FA" w:rsidRPr="002C6160" w:rsidRDefault="00F138FA" w:rsidP="00885636">
    <w:pPr>
      <w:pStyle w:val="FR1"/>
      <w:spacing w:before="20"/>
      <w:jc w:val="center"/>
      <w:rPr>
        <w:sz w:val="16"/>
        <w:szCs w:val="16"/>
      </w:rPr>
    </w:pPr>
    <w:r w:rsidRPr="00D155EF">
      <w:rPr>
        <w:sz w:val="24"/>
        <w:szCs w:val="24"/>
      </w:rPr>
      <w:t xml:space="preserve">Reglement van het Gelaens </w:t>
    </w:r>
    <w:proofErr w:type="spellStart"/>
    <w:r w:rsidRPr="00D155EF">
      <w:rPr>
        <w:sz w:val="24"/>
        <w:szCs w:val="24"/>
      </w:rPr>
      <w:t>Vastelaovesleedjes</w:t>
    </w:r>
    <w:proofErr w:type="spellEnd"/>
    <w:r>
      <w:rPr>
        <w:sz w:val="24"/>
        <w:szCs w:val="24"/>
      </w:rPr>
      <w:t xml:space="preserve"> K</w:t>
    </w:r>
    <w:r w:rsidRPr="00D155EF">
      <w:rPr>
        <w:sz w:val="24"/>
        <w:szCs w:val="24"/>
      </w:rPr>
      <w:t>onkoer</w:t>
    </w:r>
    <w:r w:rsidR="00023DB5">
      <w:rPr>
        <w:sz w:val="24"/>
        <w:szCs w:val="24"/>
      </w:rPr>
      <w:t xml:space="preserve"> </w:t>
    </w:r>
    <w:r w:rsidR="00023DB5" w:rsidRPr="00A418FE">
      <w:rPr>
        <w:color w:val="000000" w:themeColor="text1"/>
        <w:sz w:val="24"/>
        <w:szCs w:val="24"/>
      </w:rPr>
      <w:t>20</w:t>
    </w:r>
    <w:r w:rsidR="00873B3B" w:rsidRPr="00A418FE">
      <w:rPr>
        <w:color w:val="000000" w:themeColor="text1"/>
        <w:sz w:val="24"/>
        <w:szCs w:val="24"/>
      </w:rPr>
      <w:t>2</w:t>
    </w:r>
    <w:r w:rsidR="00804B96" w:rsidRPr="00A418FE">
      <w:rPr>
        <w:color w:val="000000" w:themeColor="text1"/>
        <w:sz w:val="24"/>
        <w:szCs w:val="24"/>
      </w:rPr>
      <w:t>4</w:t>
    </w:r>
    <w:r>
      <w:rPr>
        <w:sz w:val="24"/>
        <w:szCs w:val="24"/>
      </w:rPr>
      <w:br/>
    </w:r>
    <w:r w:rsidRPr="002C6160">
      <w:rPr>
        <w:sz w:val="16"/>
        <w:szCs w:val="16"/>
      </w:rPr>
      <w:t>Organisatie: De Vief van Gelaen</w:t>
    </w:r>
    <w:r>
      <w:rPr>
        <w:sz w:val="16"/>
        <w:szCs w:val="16"/>
      </w:rPr>
      <w:t xml:space="preserve"> </w:t>
    </w:r>
  </w:p>
  <w:p w14:paraId="388C4079" w14:textId="77777777" w:rsidR="00F138FA" w:rsidRPr="00885636" w:rsidRDefault="00F138FA" w:rsidP="00885636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CBAF3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F801B3"/>
    <w:multiLevelType w:val="hybridMultilevel"/>
    <w:tmpl w:val="C886344E"/>
    <w:lvl w:ilvl="0" w:tplc="E946B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F610F6"/>
    <w:multiLevelType w:val="hybridMultilevel"/>
    <w:tmpl w:val="C886344E"/>
    <w:lvl w:ilvl="0" w:tplc="E946B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5013198">
    <w:abstractNumId w:val="2"/>
  </w:num>
  <w:num w:numId="2" w16cid:durableId="1055130354">
    <w:abstractNumId w:val="0"/>
  </w:num>
  <w:num w:numId="3" w16cid:durableId="587153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16"/>
    <w:rsid w:val="00010EFF"/>
    <w:rsid w:val="00011F4E"/>
    <w:rsid w:val="00023DB5"/>
    <w:rsid w:val="00026661"/>
    <w:rsid w:val="00026C47"/>
    <w:rsid w:val="000433E5"/>
    <w:rsid w:val="000510D6"/>
    <w:rsid w:val="00055A56"/>
    <w:rsid w:val="000572D0"/>
    <w:rsid w:val="00060CA7"/>
    <w:rsid w:val="00093BDF"/>
    <w:rsid w:val="000D196A"/>
    <w:rsid w:val="000E53BC"/>
    <w:rsid w:val="00105D3D"/>
    <w:rsid w:val="00105EDC"/>
    <w:rsid w:val="00125C68"/>
    <w:rsid w:val="001410BD"/>
    <w:rsid w:val="00153801"/>
    <w:rsid w:val="00173CF6"/>
    <w:rsid w:val="00177344"/>
    <w:rsid w:val="0018005D"/>
    <w:rsid w:val="00185E38"/>
    <w:rsid w:val="0019216F"/>
    <w:rsid w:val="001A0C6A"/>
    <w:rsid w:val="001A3049"/>
    <w:rsid w:val="001B68B0"/>
    <w:rsid w:val="001C53CA"/>
    <w:rsid w:val="001C5EDF"/>
    <w:rsid w:val="00204CF2"/>
    <w:rsid w:val="00217302"/>
    <w:rsid w:val="0021770C"/>
    <w:rsid w:val="00235B66"/>
    <w:rsid w:val="00236C87"/>
    <w:rsid w:val="00257B32"/>
    <w:rsid w:val="00260BFF"/>
    <w:rsid w:val="00265CB2"/>
    <w:rsid w:val="002C34A9"/>
    <w:rsid w:val="002C6160"/>
    <w:rsid w:val="002D0B8F"/>
    <w:rsid w:val="002D7F9C"/>
    <w:rsid w:val="002E151A"/>
    <w:rsid w:val="00330EA3"/>
    <w:rsid w:val="0034692E"/>
    <w:rsid w:val="003711A4"/>
    <w:rsid w:val="003C5477"/>
    <w:rsid w:val="003D19DC"/>
    <w:rsid w:val="003E0365"/>
    <w:rsid w:val="003E729D"/>
    <w:rsid w:val="003F3860"/>
    <w:rsid w:val="00414040"/>
    <w:rsid w:val="00416778"/>
    <w:rsid w:val="00430B2F"/>
    <w:rsid w:val="004420A8"/>
    <w:rsid w:val="00454CC7"/>
    <w:rsid w:val="00472EF0"/>
    <w:rsid w:val="00474ECC"/>
    <w:rsid w:val="004752FC"/>
    <w:rsid w:val="004B0DA9"/>
    <w:rsid w:val="004F6EC1"/>
    <w:rsid w:val="004F72FB"/>
    <w:rsid w:val="00511C96"/>
    <w:rsid w:val="00514CAF"/>
    <w:rsid w:val="00534D17"/>
    <w:rsid w:val="0054445A"/>
    <w:rsid w:val="00555F16"/>
    <w:rsid w:val="00571666"/>
    <w:rsid w:val="00582A56"/>
    <w:rsid w:val="005B629D"/>
    <w:rsid w:val="005C0742"/>
    <w:rsid w:val="005C3139"/>
    <w:rsid w:val="0061242F"/>
    <w:rsid w:val="006157D5"/>
    <w:rsid w:val="00636FBE"/>
    <w:rsid w:val="00641786"/>
    <w:rsid w:val="00655016"/>
    <w:rsid w:val="00662899"/>
    <w:rsid w:val="0066371A"/>
    <w:rsid w:val="0067605C"/>
    <w:rsid w:val="006E3600"/>
    <w:rsid w:val="006F279A"/>
    <w:rsid w:val="00704137"/>
    <w:rsid w:val="0072018C"/>
    <w:rsid w:val="0073322F"/>
    <w:rsid w:val="007476C1"/>
    <w:rsid w:val="00762E9A"/>
    <w:rsid w:val="007672FA"/>
    <w:rsid w:val="00773DE0"/>
    <w:rsid w:val="00785042"/>
    <w:rsid w:val="007878D0"/>
    <w:rsid w:val="00793820"/>
    <w:rsid w:val="007D2826"/>
    <w:rsid w:val="007F4AF4"/>
    <w:rsid w:val="00804B96"/>
    <w:rsid w:val="00843305"/>
    <w:rsid w:val="008465A9"/>
    <w:rsid w:val="00862869"/>
    <w:rsid w:val="00873B3B"/>
    <w:rsid w:val="0087575E"/>
    <w:rsid w:val="00885636"/>
    <w:rsid w:val="008922DA"/>
    <w:rsid w:val="008C098C"/>
    <w:rsid w:val="008D4384"/>
    <w:rsid w:val="008E4304"/>
    <w:rsid w:val="00924A28"/>
    <w:rsid w:val="00926450"/>
    <w:rsid w:val="009817F1"/>
    <w:rsid w:val="009C033F"/>
    <w:rsid w:val="009D659F"/>
    <w:rsid w:val="009F00FA"/>
    <w:rsid w:val="009F70A6"/>
    <w:rsid w:val="00A024D9"/>
    <w:rsid w:val="00A1104C"/>
    <w:rsid w:val="00A266AB"/>
    <w:rsid w:val="00A321F9"/>
    <w:rsid w:val="00A32511"/>
    <w:rsid w:val="00A418FE"/>
    <w:rsid w:val="00A566B7"/>
    <w:rsid w:val="00A568D1"/>
    <w:rsid w:val="00A6303B"/>
    <w:rsid w:val="00A7524D"/>
    <w:rsid w:val="00A75F15"/>
    <w:rsid w:val="00AA55F0"/>
    <w:rsid w:val="00AB19E1"/>
    <w:rsid w:val="00AC77A9"/>
    <w:rsid w:val="00AD780B"/>
    <w:rsid w:val="00AE4A6E"/>
    <w:rsid w:val="00AE6323"/>
    <w:rsid w:val="00AF7B24"/>
    <w:rsid w:val="00B076E4"/>
    <w:rsid w:val="00B2461C"/>
    <w:rsid w:val="00B542EC"/>
    <w:rsid w:val="00B70048"/>
    <w:rsid w:val="00BC5AB5"/>
    <w:rsid w:val="00BE0C5B"/>
    <w:rsid w:val="00BE2199"/>
    <w:rsid w:val="00BF7EA6"/>
    <w:rsid w:val="00C353BF"/>
    <w:rsid w:val="00C360C0"/>
    <w:rsid w:val="00C43441"/>
    <w:rsid w:val="00C52B26"/>
    <w:rsid w:val="00C55E93"/>
    <w:rsid w:val="00C57CCE"/>
    <w:rsid w:val="00C67D10"/>
    <w:rsid w:val="00C72F22"/>
    <w:rsid w:val="00C963D9"/>
    <w:rsid w:val="00C96B7F"/>
    <w:rsid w:val="00C978BC"/>
    <w:rsid w:val="00CE3867"/>
    <w:rsid w:val="00CE6136"/>
    <w:rsid w:val="00CF41CD"/>
    <w:rsid w:val="00D155EF"/>
    <w:rsid w:val="00D37D45"/>
    <w:rsid w:val="00D4539D"/>
    <w:rsid w:val="00D53E7E"/>
    <w:rsid w:val="00D85967"/>
    <w:rsid w:val="00DA0BF7"/>
    <w:rsid w:val="00DA53C8"/>
    <w:rsid w:val="00DB01B1"/>
    <w:rsid w:val="00DB1762"/>
    <w:rsid w:val="00DD50B6"/>
    <w:rsid w:val="00DD518B"/>
    <w:rsid w:val="00DE23A4"/>
    <w:rsid w:val="00E07CAA"/>
    <w:rsid w:val="00E10B63"/>
    <w:rsid w:val="00E14BBB"/>
    <w:rsid w:val="00E30E59"/>
    <w:rsid w:val="00E348A8"/>
    <w:rsid w:val="00E81225"/>
    <w:rsid w:val="00E8374D"/>
    <w:rsid w:val="00E8779F"/>
    <w:rsid w:val="00EA0765"/>
    <w:rsid w:val="00EA22FE"/>
    <w:rsid w:val="00EA4070"/>
    <w:rsid w:val="00EB0203"/>
    <w:rsid w:val="00ED41D0"/>
    <w:rsid w:val="00EE2011"/>
    <w:rsid w:val="00EF0451"/>
    <w:rsid w:val="00F02126"/>
    <w:rsid w:val="00F138FA"/>
    <w:rsid w:val="00F16459"/>
    <w:rsid w:val="00F17DEB"/>
    <w:rsid w:val="00F20E16"/>
    <w:rsid w:val="00F2259C"/>
    <w:rsid w:val="00F33040"/>
    <w:rsid w:val="00F35A3A"/>
    <w:rsid w:val="00F36173"/>
    <w:rsid w:val="00F81BFC"/>
    <w:rsid w:val="00F87336"/>
    <w:rsid w:val="00F9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C2968C"/>
  <w14:defaultImageDpi w14:val="300"/>
  <w15:chartTrackingRefBased/>
  <w15:docId w15:val="{3602A028-92A3-4F2D-8B04-F184B8A7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</w:pPr>
    <w:rPr>
      <w:rFonts w:ascii="Arial" w:hAnsi="Arial" w:cs="Arial"/>
      <w:b/>
      <w:bCs/>
      <w:i/>
      <w:iCs/>
      <w:sz w:val="28"/>
      <w:szCs w:val="28"/>
    </w:rPr>
  </w:style>
  <w:style w:type="paragraph" w:styleId="Koptekst">
    <w:name w:val="header"/>
    <w:basedOn w:val="Standaard"/>
    <w:rsid w:val="0034692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34692E"/>
    <w:pPr>
      <w:tabs>
        <w:tab w:val="center" w:pos="4536"/>
        <w:tab w:val="right" w:pos="9072"/>
      </w:tabs>
    </w:pPr>
  </w:style>
  <w:style w:type="character" w:styleId="Hyperlink">
    <w:name w:val="Hyperlink"/>
    <w:rsid w:val="00011F4E"/>
    <w:rPr>
      <w:color w:val="0000FF"/>
      <w:u w:val="single"/>
    </w:rPr>
  </w:style>
  <w:style w:type="paragraph" w:styleId="Documentstructuur">
    <w:name w:val="Document Map"/>
    <w:basedOn w:val="Standaard"/>
    <w:semiHidden/>
    <w:rsid w:val="00235B6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ntekst">
    <w:name w:val="Balloon Text"/>
    <w:basedOn w:val="Standaard"/>
    <w:link w:val="BallontekstChar"/>
    <w:rsid w:val="003C547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3C5477"/>
    <w:rPr>
      <w:rFonts w:ascii="Segoe UI" w:hAnsi="Segoe UI" w:cs="Segoe UI"/>
      <w:sz w:val="18"/>
      <w:szCs w:val="18"/>
    </w:rPr>
  </w:style>
  <w:style w:type="character" w:styleId="Onopgelostemelding">
    <w:name w:val="Unresolved Mention"/>
    <w:uiPriority w:val="99"/>
    <w:semiHidden/>
    <w:unhideWhenUsed/>
    <w:rsid w:val="00A32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Samenwirkende Gelaense Vasteloavesverenigingen (sgvv)</vt:lpstr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Samenwirkende Gelaense Vasteloavesverenigingen (sgvv)</dc:title>
  <dc:subject/>
  <dc:creator>John &amp; Angelique</dc:creator>
  <cp:keywords/>
  <cp:lastModifiedBy>Cees Didden</cp:lastModifiedBy>
  <cp:revision>4</cp:revision>
  <cp:lastPrinted>2018-06-14T08:29:00Z</cp:lastPrinted>
  <dcterms:created xsi:type="dcterms:W3CDTF">2024-04-16T17:11:00Z</dcterms:created>
  <dcterms:modified xsi:type="dcterms:W3CDTF">2024-04-16T17:25:00Z</dcterms:modified>
</cp:coreProperties>
</file>